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32" w:rsidRPr="007445CB" w:rsidRDefault="00755132" w:rsidP="001F66EA">
      <w:pPr>
        <w:jc w:val="center"/>
        <w:rPr>
          <w:rFonts w:ascii="Times New Roman" w:hAnsi="Times New Roman" w:cs="Times New Roman"/>
          <w:sz w:val="24"/>
          <w:szCs w:val="24"/>
        </w:rPr>
      </w:pPr>
      <w:bookmarkStart w:id="0" w:name="_GoBack"/>
      <w:bookmarkEnd w:id="0"/>
    </w:p>
    <w:p w:rsidR="00755132" w:rsidRPr="007445CB" w:rsidRDefault="00755132" w:rsidP="001F66EA">
      <w:pPr>
        <w:jc w:val="center"/>
        <w:rPr>
          <w:rFonts w:ascii="Times New Roman" w:hAnsi="Times New Roman" w:cs="Times New Roman"/>
          <w:sz w:val="24"/>
          <w:szCs w:val="24"/>
        </w:rPr>
      </w:pPr>
    </w:p>
    <w:p w:rsidR="00755132" w:rsidRPr="007445CB" w:rsidRDefault="00755132" w:rsidP="001F66EA">
      <w:pPr>
        <w:jc w:val="center"/>
        <w:rPr>
          <w:rFonts w:ascii="Times New Roman" w:hAnsi="Times New Roman" w:cs="Times New Roman"/>
          <w:sz w:val="24"/>
          <w:szCs w:val="24"/>
        </w:rPr>
      </w:pPr>
    </w:p>
    <w:p w:rsidR="00755132" w:rsidRPr="007445CB" w:rsidRDefault="006B2316" w:rsidP="00755132">
      <w:pPr>
        <w:spacing w:after="0" w:line="480" w:lineRule="auto"/>
        <w:jc w:val="center"/>
        <w:rPr>
          <w:rFonts w:ascii="Times New Roman" w:eastAsia="Calibri" w:hAnsi="Times New Roman" w:cs="Times New Roman"/>
          <w:sz w:val="24"/>
          <w:szCs w:val="24"/>
        </w:rPr>
      </w:pPr>
      <w:r>
        <w:rPr>
          <w:rFonts w:ascii="Times New Roman" w:hAnsi="Times New Roman" w:cs="Times New Roman"/>
          <w:sz w:val="24"/>
          <w:szCs w:val="24"/>
        </w:rPr>
        <w:t>Report Review</w:t>
      </w:r>
    </w:p>
    <w:p w:rsidR="00755132" w:rsidRPr="007445CB" w:rsidRDefault="00755132" w:rsidP="00755132">
      <w:pPr>
        <w:spacing w:after="0" w:line="480" w:lineRule="auto"/>
        <w:jc w:val="center"/>
        <w:rPr>
          <w:rFonts w:ascii="Times New Roman" w:eastAsia="Calibri" w:hAnsi="Times New Roman" w:cs="Times New Roman"/>
          <w:sz w:val="24"/>
          <w:szCs w:val="24"/>
        </w:rPr>
      </w:pPr>
      <w:r w:rsidRPr="007445CB">
        <w:rPr>
          <w:rFonts w:ascii="Times New Roman" w:eastAsia="Calibri" w:hAnsi="Times New Roman" w:cs="Times New Roman"/>
          <w:sz w:val="24"/>
          <w:szCs w:val="24"/>
        </w:rPr>
        <w:t>Name</w:t>
      </w:r>
    </w:p>
    <w:p w:rsidR="00755132" w:rsidRPr="007445CB" w:rsidRDefault="00755132" w:rsidP="00755132">
      <w:pPr>
        <w:spacing w:after="0" w:line="480" w:lineRule="auto"/>
        <w:jc w:val="center"/>
        <w:rPr>
          <w:rFonts w:ascii="Times New Roman" w:eastAsia="Calibri" w:hAnsi="Times New Roman" w:cs="Times New Roman"/>
          <w:sz w:val="24"/>
          <w:szCs w:val="24"/>
        </w:rPr>
      </w:pPr>
      <w:r w:rsidRPr="007445CB">
        <w:rPr>
          <w:rFonts w:ascii="Times New Roman" w:eastAsia="Calibri" w:hAnsi="Times New Roman" w:cs="Times New Roman"/>
          <w:sz w:val="24"/>
          <w:szCs w:val="24"/>
        </w:rPr>
        <w:t>Institutional Affiliation</w:t>
      </w:r>
    </w:p>
    <w:p w:rsidR="00755132" w:rsidRPr="007445CB" w:rsidRDefault="00755132" w:rsidP="001F66EA">
      <w:pPr>
        <w:jc w:val="center"/>
        <w:rPr>
          <w:rFonts w:ascii="Times New Roman" w:hAnsi="Times New Roman" w:cs="Times New Roman"/>
          <w:sz w:val="24"/>
          <w:szCs w:val="24"/>
        </w:rPr>
      </w:pPr>
    </w:p>
    <w:p w:rsidR="00755132" w:rsidRPr="007445CB" w:rsidRDefault="00755132" w:rsidP="001F66EA">
      <w:pPr>
        <w:jc w:val="center"/>
        <w:rPr>
          <w:rFonts w:ascii="Times New Roman" w:hAnsi="Times New Roman" w:cs="Times New Roman"/>
          <w:sz w:val="24"/>
          <w:szCs w:val="24"/>
        </w:rPr>
      </w:pPr>
    </w:p>
    <w:p w:rsidR="00755132" w:rsidRPr="007445CB" w:rsidRDefault="00755132" w:rsidP="001F66EA">
      <w:pPr>
        <w:jc w:val="center"/>
        <w:rPr>
          <w:rFonts w:ascii="Times New Roman" w:hAnsi="Times New Roman" w:cs="Times New Roman"/>
          <w:sz w:val="24"/>
          <w:szCs w:val="24"/>
        </w:rPr>
      </w:pPr>
    </w:p>
    <w:p w:rsidR="00755132" w:rsidRPr="007445CB" w:rsidRDefault="00755132" w:rsidP="001F66EA">
      <w:pPr>
        <w:jc w:val="center"/>
        <w:rPr>
          <w:rFonts w:ascii="Times New Roman" w:hAnsi="Times New Roman" w:cs="Times New Roman"/>
          <w:sz w:val="24"/>
          <w:szCs w:val="24"/>
        </w:rPr>
      </w:pPr>
    </w:p>
    <w:p w:rsidR="00755132" w:rsidRPr="007445CB" w:rsidRDefault="00755132" w:rsidP="001F66EA">
      <w:pPr>
        <w:jc w:val="center"/>
        <w:rPr>
          <w:rFonts w:ascii="Times New Roman" w:hAnsi="Times New Roman" w:cs="Times New Roman"/>
          <w:sz w:val="24"/>
          <w:szCs w:val="24"/>
        </w:rPr>
      </w:pPr>
    </w:p>
    <w:p w:rsidR="00755132" w:rsidRPr="007445CB" w:rsidRDefault="00755132" w:rsidP="001F66EA">
      <w:pPr>
        <w:jc w:val="center"/>
        <w:rPr>
          <w:rFonts w:ascii="Times New Roman" w:hAnsi="Times New Roman" w:cs="Times New Roman"/>
          <w:sz w:val="24"/>
          <w:szCs w:val="24"/>
        </w:rPr>
      </w:pPr>
    </w:p>
    <w:p w:rsidR="001F66EA" w:rsidRPr="007445CB" w:rsidRDefault="0041231F" w:rsidP="001F66EA">
      <w:pPr>
        <w:jc w:val="center"/>
        <w:rPr>
          <w:rFonts w:ascii="Times New Roman" w:hAnsi="Times New Roman" w:cs="Times New Roman"/>
          <w:sz w:val="24"/>
          <w:szCs w:val="24"/>
        </w:rPr>
      </w:pPr>
      <w:r w:rsidRPr="007445CB">
        <w:rPr>
          <w:rFonts w:ascii="Times New Roman" w:hAnsi="Times New Roman" w:cs="Times New Roman"/>
          <w:sz w:val="24"/>
          <w:szCs w:val="24"/>
        </w:rPr>
        <w:br w:type="page"/>
      </w:r>
      <w:r w:rsidR="006B2316">
        <w:rPr>
          <w:rFonts w:ascii="Times New Roman" w:hAnsi="Times New Roman" w:cs="Times New Roman"/>
          <w:sz w:val="24"/>
          <w:szCs w:val="24"/>
        </w:rPr>
        <w:lastRenderedPageBreak/>
        <w:t>Report</w:t>
      </w:r>
      <w:r w:rsidR="001F66EA" w:rsidRPr="007445CB">
        <w:rPr>
          <w:rFonts w:ascii="Times New Roman" w:hAnsi="Times New Roman" w:cs="Times New Roman"/>
          <w:sz w:val="24"/>
          <w:szCs w:val="24"/>
        </w:rPr>
        <w:t xml:space="preserve"> Review</w:t>
      </w:r>
    </w:p>
    <w:p w:rsidR="007F5F6C" w:rsidRPr="007445CB" w:rsidRDefault="001F66EA" w:rsidP="008A2C42">
      <w:pPr>
        <w:spacing w:line="480" w:lineRule="auto"/>
        <w:ind w:firstLine="720"/>
        <w:rPr>
          <w:rFonts w:ascii="Times New Roman" w:hAnsi="Times New Roman" w:cs="Times New Roman"/>
          <w:sz w:val="24"/>
          <w:szCs w:val="24"/>
        </w:rPr>
      </w:pPr>
      <w:r w:rsidRPr="007445CB">
        <w:rPr>
          <w:rFonts w:ascii="Times New Roman" w:hAnsi="Times New Roman" w:cs="Times New Roman"/>
          <w:sz w:val="24"/>
          <w:szCs w:val="24"/>
        </w:rPr>
        <w:t>The purpose of this paper is t</w:t>
      </w:r>
      <w:r w:rsidR="009D37A3" w:rsidRPr="007445CB">
        <w:rPr>
          <w:rFonts w:ascii="Times New Roman" w:hAnsi="Times New Roman" w:cs="Times New Roman"/>
          <w:sz w:val="24"/>
          <w:szCs w:val="24"/>
        </w:rPr>
        <w:t xml:space="preserve">o review </w:t>
      </w:r>
      <w:r w:rsidR="008A2C42" w:rsidRPr="007445CB">
        <w:rPr>
          <w:rFonts w:ascii="Times New Roman" w:hAnsi="Times New Roman" w:cs="Times New Roman"/>
          <w:sz w:val="24"/>
          <w:szCs w:val="24"/>
        </w:rPr>
        <w:t>a report</w:t>
      </w:r>
      <w:r w:rsidR="009D37A3" w:rsidRPr="007445CB">
        <w:rPr>
          <w:rFonts w:ascii="Times New Roman" w:hAnsi="Times New Roman" w:cs="Times New Roman"/>
          <w:sz w:val="24"/>
          <w:szCs w:val="24"/>
        </w:rPr>
        <w:t>,</w:t>
      </w:r>
      <w:r w:rsidR="00E41AF0" w:rsidRPr="007445CB">
        <w:rPr>
          <w:rFonts w:ascii="Times New Roman" w:hAnsi="Times New Roman" w:cs="Times New Roman"/>
          <w:sz w:val="24"/>
          <w:szCs w:val="24"/>
        </w:rPr>
        <w:t xml:space="preserve"> “</w:t>
      </w:r>
      <w:r w:rsidR="008A2C42" w:rsidRPr="007445CB">
        <w:rPr>
          <w:rFonts w:ascii="Times New Roman" w:hAnsi="Times New Roman" w:cs="Times New Roman"/>
          <w:sz w:val="24"/>
          <w:szCs w:val="24"/>
        </w:rPr>
        <w:t>Improving Health through Action on Economic Stability: Results of the Finances First Randomized Controlled Trial of Financial Education and Coaching in Single Mothers of Low-Income</w:t>
      </w:r>
      <w:r w:rsidR="00E41AF0" w:rsidRPr="007445CB">
        <w:rPr>
          <w:rFonts w:ascii="Times New Roman" w:hAnsi="Times New Roman" w:cs="Times New Roman"/>
          <w:sz w:val="24"/>
          <w:szCs w:val="24"/>
        </w:rPr>
        <w:t>’ Experiences befo</w:t>
      </w:r>
      <w:r w:rsidR="008A2C42" w:rsidRPr="007445CB">
        <w:rPr>
          <w:rFonts w:ascii="Times New Roman" w:hAnsi="Times New Roman" w:cs="Times New Roman"/>
          <w:sz w:val="24"/>
          <w:szCs w:val="24"/>
        </w:rPr>
        <w:t xml:space="preserve">re and after Clinical Practice” in turn give a conclusive evidence if the report provides sufficient evidence to support spending of the limited resources on the interventions to provide services and look for cost effective ways of lifting families out of poverty. Similarly, </w:t>
      </w:r>
      <w:r w:rsidR="00CF0E59" w:rsidRPr="007445CB">
        <w:rPr>
          <w:rFonts w:ascii="Times New Roman" w:hAnsi="Times New Roman" w:cs="Times New Roman"/>
          <w:sz w:val="24"/>
          <w:szCs w:val="24"/>
        </w:rPr>
        <w:t xml:space="preserve">this review </w:t>
      </w:r>
      <w:r w:rsidR="008A2C42" w:rsidRPr="007445CB">
        <w:rPr>
          <w:rFonts w:ascii="Times New Roman" w:hAnsi="Times New Roman" w:cs="Times New Roman"/>
          <w:sz w:val="24"/>
          <w:szCs w:val="24"/>
        </w:rPr>
        <w:t xml:space="preserve">will give the Governor a comprehensive approach to make policy decisions to improve the health and safety of the underserved. </w:t>
      </w:r>
    </w:p>
    <w:p w:rsidR="00A92643" w:rsidRPr="007445CB" w:rsidRDefault="00A92643" w:rsidP="001F66EA">
      <w:pPr>
        <w:rPr>
          <w:rFonts w:ascii="Times New Roman" w:hAnsi="Times New Roman" w:cs="Times New Roman"/>
          <w:b/>
          <w:sz w:val="24"/>
          <w:szCs w:val="24"/>
        </w:rPr>
      </w:pPr>
      <w:r w:rsidRPr="007445CB">
        <w:rPr>
          <w:rFonts w:ascii="Times New Roman" w:hAnsi="Times New Roman" w:cs="Times New Roman"/>
          <w:b/>
          <w:sz w:val="24"/>
          <w:szCs w:val="24"/>
        </w:rPr>
        <w:t xml:space="preserve">Purpose and </w:t>
      </w:r>
      <w:r w:rsidR="00BD548F" w:rsidRPr="007445CB">
        <w:rPr>
          <w:rFonts w:ascii="Times New Roman" w:hAnsi="Times New Roman" w:cs="Times New Roman"/>
          <w:b/>
          <w:sz w:val="24"/>
          <w:szCs w:val="24"/>
        </w:rPr>
        <w:t>Research questions</w:t>
      </w:r>
    </w:p>
    <w:p w:rsidR="008A2865" w:rsidRPr="007445CB" w:rsidRDefault="00A92643" w:rsidP="00F71F02">
      <w:pPr>
        <w:spacing w:line="480" w:lineRule="auto"/>
        <w:ind w:firstLine="720"/>
        <w:rPr>
          <w:rFonts w:ascii="Times New Roman" w:hAnsi="Times New Roman" w:cs="Times New Roman"/>
          <w:sz w:val="24"/>
          <w:szCs w:val="24"/>
        </w:rPr>
      </w:pPr>
      <w:r w:rsidRPr="007445CB">
        <w:rPr>
          <w:rFonts w:ascii="Times New Roman" w:hAnsi="Times New Roman" w:cs="Times New Roman"/>
          <w:sz w:val="24"/>
          <w:szCs w:val="24"/>
        </w:rPr>
        <w:t>From the abstract of the study clearly states</w:t>
      </w:r>
      <w:r w:rsidR="004E46B7" w:rsidRPr="007445CB">
        <w:rPr>
          <w:rFonts w:ascii="Times New Roman" w:hAnsi="Times New Roman" w:cs="Times New Roman"/>
          <w:sz w:val="24"/>
          <w:szCs w:val="24"/>
        </w:rPr>
        <w:t xml:space="preserve"> that the purpose of the study </w:t>
      </w:r>
      <w:r w:rsidRPr="007445CB">
        <w:rPr>
          <w:rFonts w:ascii="Times New Roman" w:hAnsi="Times New Roman" w:cs="Times New Roman"/>
          <w:sz w:val="24"/>
          <w:szCs w:val="24"/>
        </w:rPr>
        <w:t xml:space="preserve">was to </w:t>
      </w:r>
      <w:r w:rsidR="004E46B7" w:rsidRPr="007445CB">
        <w:rPr>
          <w:rFonts w:ascii="Times New Roman" w:hAnsi="Times New Roman" w:cs="Times New Roman"/>
          <w:sz w:val="24"/>
          <w:szCs w:val="24"/>
        </w:rPr>
        <w:t>“Evaluate the health impact of a novel financial education and coaching program in single mothers of low-income</w:t>
      </w:r>
      <w:r w:rsidRPr="007445CB">
        <w:rPr>
          <w:rFonts w:ascii="Times New Roman" w:hAnsi="Times New Roman" w:cs="Times New Roman"/>
          <w:sz w:val="24"/>
          <w:szCs w:val="24"/>
        </w:rPr>
        <w:t xml:space="preserve">” this was to </w:t>
      </w:r>
      <w:r w:rsidR="00F617A1" w:rsidRPr="007445CB">
        <w:rPr>
          <w:rFonts w:ascii="Times New Roman" w:hAnsi="Times New Roman" w:cs="Times New Roman"/>
          <w:sz w:val="24"/>
          <w:szCs w:val="24"/>
        </w:rPr>
        <w:t>Improving Health through Action on Economic Stability</w:t>
      </w:r>
      <w:r w:rsidRPr="007445CB">
        <w:rPr>
          <w:rFonts w:ascii="Times New Roman" w:hAnsi="Times New Roman" w:cs="Times New Roman"/>
          <w:sz w:val="24"/>
          <w:szCs w:val="24"/>
        </w:rPr>
        <w:t>.</w:t>
      </w:r>
      <w:r w:rsidR="00782DC2" w:rsidRPr="007445CB">
        <w:rPr>
          <w:rFonts w:ascii="Times New Roman" w:hAnsi="Times New Roman" w:cs="Times New Roman"/>
          <w:sz w:val="24"/>
          <w:szCs w:val="24"/>
        </w:rPr>
        <w:t xml:space="preserve"> </w:t>
      </w:r>
      <w:r w:rsidR="00F617A1" w:rsidRPr="007445CB">
        <w:rPr>
          <w:rFonts w:ascii="Times New Roman" w:hAnsi="Times New Roman" w:cs="Times New Roman"/>
          <w:sz w:val="24"/>
          <w:szCs w:val="24"/>
        </w:rPr>
        <w:t xml:space="preserve">The report took up a pilot study to evaluate the subject matter to improve the health through actions on economic stability in Omaha, Nebraska. This would verify the correlation of </w:t>
      </w:r>
      <w:r w:rsidR="005272E9">
        <w:rPr>
          <w:rFonts w:ascii="Times New Roman" w:hAnsi="Times New Roman" w:cs="Times New Roman"/>
          <w:sz w:val="24"/>
          <w:szCs w:val="24"/>
        </w:rPr>
        <w:t>socioeconomic status</w:t>
      </w:r>
      <w:r w:rsidR="00F617A1" w:rsidRPr="007445CB">
        <w:rPr>
          <w:rFonts w:ascii="Times New Roman" w:hAnsi="Times New Roman" w:cs="Times New Roman"/>
          <w:sz w:val="24"/>
          <w:szCs w:val="24"/>
        </w:rPr>
        <w:t xml:space="preserve"> and health is multifactorial. This would term as the </w:t>
      </w:r>
      <w:r w:rsidR="00966DD0" w:rsidRPr="007445CB">
        <w:rPr>
          <w:rFonts w:ascii="Times New Roman" w:hAnsi="Times New Roman" w:cs="Times New Roman"/>
          <w:sz w:val="24"/>
          <w:szCs w:val="24"/>
        </w:rPr>
        <w:t xml:space="preserve">causal </w:t>
      </w:r>
      <w:r w:rsidR="00F617A1" w:rsidRPr="007445CB">
        <w:rPr>
          <w:rFonts w:ascii="Times New Roman" w:hAnsi="Times New Roman" w:cs="Times New Roman"/>
          <w:sz w:val="24"/>
          <w:szCs w:val="24"/>
        </w:rPr>
        <w:t xml:space="preserve">hypothesis to be solved in the report in review. </w:t>
      </w:r>
      <w:r w:rsidR="008A2865" w:rsidRPr="007445CB">
        <w:rPr>
          <w:rFonts w:ascii="Times New Roman" w:hAnsi="Times New Roman" w:cs="Times New Roman"/>
          <w:sz w:val="24"/>
          <w:szCs w:val="24"/>
        </w:rPr>
        <w:t>The re</w:t>
      </w:r>
      <w:r w:rsidR="00F71F02" w:rsidRPr="007445CB">
        <w:rPr>
          <w:rFonts w:ascii="Times New Roman" w:hAnsi="Times New Roman" w:cs="Times New Roman"/>
          <w:sz w:val="24"/>
          <w:szCs w:val="24"/>
        </w:rPr>
        <w:t>search question under study is</w:t>
      </w:r>
      <w:r w:rsidR="008A2865" w:rsidRPr="007445CB">
        <w:rPr>
          <w:rFonts w:ascii="Times New Roman" w:hAnsi="Times New Roman" w:cs="Times New Roman"/>
          <w:sz w:val="24"/>
          <w:szCs w:val="24"/>
        </w:rPr>
        <w:t xml:space="preserve"> useful to the purpose of the objective.</w:t>
      </w:r>
      <w:r w:rsidR="00F71F02" w:rsidRPr="007445CB">
        <w:rPr>
          <w:rFonts w:ascii="Times New Roman" w:hAnsi="Times New Roman" w:cs="Times New Roman"/>
          <w:sz w:val="24"/>
          <w:szCs w:val="24"/>
        </w:rPr>
        <w:t xml:space="preserve"> </w:t>
      </w:r>
    </w:p>
    <w:p w:rsidR="005272E9" w:rsidRDefault="00966DD0" w:rsidP="005272E9">
      <w:pPr>
        <w:spacing w:line="480" w:lineRule="auto"/>
        <w:ind w:firstLine="720"/>
        <w:rPr>
          <w:rFonts w:ascii="Times New Roman" w:hAnsi="Times New Roman" w:cs="Times New Roman"/>
          <w:sz w:val="24"/>
          <w:szCs w:val="24"/>
        </w:rPr>
      </w:pPr>
      <w:r w:rsidRPr="007445CB">
        <w:rPr>
          <w:rFonts w:ascii="Times New Roman" w:hAnsi="Times New Roman" w:cs="Times New Roman"/>
          <w:sz w:val="24"/>
          <w:szCs w:val="24"/>
        </w:rPr>
        <w:t>To garnered reasons to justify the hypothesis under study is given by the following reasons given by the aut</w:t>
      </w:r>
      <w:r w:rsidR="005272E9">
        <w:rPr>
          <w:rFonts w:ascii="Times New Roman" w:hAnsi="Times New Roman" w:cs="Times New Roman"/>
          <w:sz w:val="24"/>
          <w:szCs w:val="24"/>
        </w:rPr>
        <w:t>hor;</w:t>
      </w:r>
    </w:p>
    <w:p w:rsidR="005272E9" w:rsidRPr="005272E9" w:rsidRDefault="005272E9" w:rsidP="005272E9">
      <w:pPr>
        <w:pStyle w:val="ListParagraph"/>
        <w:numPr>
          <w:ilvl w:val="0"/>
          <w:numId w:val="3"/>
        </w:numPr>
        <w:spacing w:line="480" w:lineRule="auto"/>
        <w:rPr>
          <w:rFonts w:ascii="Times New Roman" w:hAnsi="Times New Roman" w:cs="Times New Roman"/>
          <w:sz w:val="24"/>
          <w:szCs w:val="24"/>
        </w:rPr>
      </w:pPr>
      <w:r w:rsidRPr="005272E9">
        <w:rPr>
          <w:rFonts w:ascii="Times New Roman" w:hAnsi="Times New Roman" w:cs="Times New Roman"/>
          <w:sz w:val="24"/>
          <w:szCs w:val="24"/>
        </w:rPr>
        <w:lastRenderedPageBreak/>
        <w:t xml:space="preserve">Higher pay can prompt better wellbeing by giving material advantages that advance great wellbeing: safe homes, quality food varieties and capacity to bear the cost of clinical costs. </w:t>
      </w:r>
    </w:p>
    <w:p w:rsidR="005272E9" w:rsidRPr="005272E9" w:rsidRDefault="005272E9" w:rsidP="005272E9">
      <w:pPr>
        <w:pStyle w:val="ListParagraph"/>
        <w:numPr>
          <w:ilvl w:val="0"/>
          <w:numId w:val="3"/>
        </w:numPr>
        <w:spacing w:line="480" w:lineRule="auto"/>
        <w:rPr>
          <w:rFonts w:ascii="Times New Roman" w:hAnsi="Times New Roman" w:cs="Times New Roman"/>
          <w:sz w:val="24"/>
          <w:szCs w:val="24"/>
        </w:rPr>
      </w:pPr>
      <w:r w:rsidRPr="005272E9">
        <w:rPr>
          <w:rFonts w:ascii="Times New Roman" w:hAnsi="Times New Roman" w:cs="Times New Roman"/>
          <w:sz w:val="24"/>
          <w:szCs w:val="24"/>
        </w:rPr>
        <w:t xml:space="preserve">The psychosocial stress related to material assets, or deficiency in that department. </w:t>
      </w:r>
    </w:p>
    <w:p w:rsidR="00966DD0" w:rsidRPr="005272E9" w:rsidRDefault="005272E9" w:rsidP="005272E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w:t>
      </w:r>
      <w:r w:rsidRPr="005272E9">
        <w:rPr>
          <w:rFonts w:ascii="Times New Roman" w:hAnsi="Times New Roman" w:cs="Times New Roman"/>
          <w:sz w:val="24"/>
          <w:szCs w:val="24"/>
        </w:rPr>
        <w:t xml:space="preserve">xperienced advance of the dismalness and mortality causes mental depletion that becomes </w:t>
      </w:r>
      <w:proofErr w:type="gramStart"/>
      <w:r w:rsidRPr="005272E9">
        <w:rPr>
          <w:rFonts w:ascii="Times New Roman" w:hAnsi="Times New Roman" w:cs="Times New Roman"/>
          <w:sz w:val="24"/>
          <w:szCs w:val="24"/>
        </w:rPr>
        <w:t>apparent,</w:t>
      </w:r>
      <w:proofErr w:type="gramEnd"/>
      <w:r w:rsidRPr="005272E9">
        <w:rPr>
          <w:rFonts w:ascii="Times New Roman" w:hAnsi="Times New Roman" w:cs="Times New Roman"/>
          <w:sz w:val="24"/>
          <w:szCs w:val="24"/>
        </w:rPr>
        <w:t xml:space="preserve"> the unrelenting monetary strain aggregated over the existing course is more firmly connected with chronic weakness results than rambling or transient monetary strain.</w:t>
      </w:r>
    </w:p>
    <w:p w:rsidR="00241FD8" w:rsidRPr="007D5F9F" w:rsidRDefault="00241FD8" w:rsidP="002E04D6">
      <w:pPr>
        <w:spacing w:line="480" w:lineRule="auto"/>
        <w:rPr>
          <w:rFonts w:ascii="Times New Roman" w:hAnsi="Times New Roman" w:cs="Times New Roman"/>
          <w:b/>
          <w:sz w:val="24"/>
          <w:szCs w:val="24"/>
        </w:rPr>
      </w:pPr>
      <w:r w:rsidRPr="007D5F9F">
        <w:rPr>
          <w:rFonts w:ascii="Times New Roman" w:hAnsi="Times New Roman" w:cs="Times New Roman"/>
          <w:b/>
          <w:sz w:val="24"/>
          <w:szCs w:val="24"/>
        </w:rPr>
        <w:t>Method</w:t>
      </w:r>
    </w:p>
    <w:p w:rsidR="005272E9" w:rsidRDefault="005272E9" w:rsidP="005272E9">
      <w:pPr>
        <w:spacing w:line="480" w:lineRule="auto"/>
        <w:ind w:firstLine="720"/>
        <w:rPr>
          <w:rFonts w:ascii="Times New Roman" w:hAnsi="Times New Roman" w:cs="Times New Roman"/>
          <w:sz w:val="24"/>
          <w:szCs w:val="24"/>
        </w:rPr>
      </w:pPr>
      <w:r w:rsidRPr="005272E9">
        <w:rPr>
          <w:rFonts w:ascii="Times New Roman" w:hAnsi="Times New Roman" w:cs="Times New Roman"/>
          <w:sz w:val="24"/>
          <w:szCs w:val="24"/>
        </w:rPr>
        <w:t>The primary source of data source was an experimental design study on a focus group to gauge the relevance of the question under study. The experiment was a financial success program intervention that included nine weeks of financial education plus 12 months of financial coaching versus the usual criteria to use the money at hand within the focus group. There is also a rule and regulations followed by the researchers to instigate the root cause and correlation of poor health through economic stability. The data source was viable since the exact data elements were to be collected that needed to answer the research question in a specific area of interest which probably there was no preexisting study. Similarly, primary data source ensures data quality, minimize the number of missing values, and assess the reliability of the causal hypothesis.</w:t>
      </w:r>
    </w:p>
    <w:p w:rsidR="009F39A9" w:rsidRDefault="009F39A9" w:rsidP="009F39A9">
      <w:pPr>
        <w:spacing w:line="480" w:lineRule="auto"/>
        <w:ind w:firstLine="720"/>
        <w:rPr>
          <w:rFonts w:ascii="Times New Roman" w:hAnsi="Times New Roman" w:cs="Times New Roman"/>
          <w:sz w:val="24"/>
          <w:szCs w:val="24"/>
        </w:rPr>
      </w:pPr>
      <w:r w:rsidRPr="009F39A9">
        <w:rPr>
          <w:rFonts w:ascii="Times New Roman" w:hAnsi="Times New Roman" w:cs="Times New Roman"/>
          <w:sz w:val="24"/>
          <w:szCs w:val="24"/>
        </w:rPr>
        <w:t xml:space="preserve">The exploratory program of monetary education is seen to conceivably lessening the lopsided occurrence of ongoing infection found in low financial status bunches which give the </w:t>
      </w:r>
      <w:r w:rsidRPr="009F39A9">
        <w:rPr>
          <w:rFonts w:ascii="Times New Roman" w:hAnsi="Times New Roman" w:cs="Times New Roman"/>
          <w:sz w:val="24"/>
          <w:szCs w:val="24"/>
        </w:rPr>
        <w:lastRenderedPageBreak/>
        <w:t>induction of openness to any monetary strain over the existence course builds the danger for chronic frailty, however, the danger was most noteworthy in ladies who confronted long, unwavering spells of monetary strain. The creator of the examination indisputably reports that brief alleviation from monetary strain is useful to ladies' wellbeing. The ones who attempted the monetary education program detailed have a diminished feeling of anxiety demonstrated by the deficiency of rest and lopsided relationship because of monetary imperatives. Moreover, Social help has been appeared to lessen pressure, improve well-being and abatement mortality hazard. Henceforth to reasonably say th</w:t>
      </w:r>
      <w:r>
        <w:rPr>
          <w:rFonts w:ascii="Times New Roman" w:hAnsi="Times New Roman" w:cs="Times New Roman"/>
          <w:sz w:val="24"/>
          <w:szCs w:val="24"/>
        </w:rPr>
        <w:t xml:space="preserve">ere is a relationship between </w:t>
      </w:r>
      <w:r w:rsidRPr="009F39A9">
        <w:rPr>
          <w:rFonts w:ascii="Times New Roman" w:hAnsi="Times New Roman" w:cs="Times New Roman"/>
          <w:sz w:val="24"/>
          <w:szCs w:val="24"/>
        </w:rPr>
        <w:t>improving wellbeing and monetary security. The program was of help to improve monetary soundness when contrasted with the accepted practice rehearsed.</w:t>
      </w:r>
    </w:p>
    <w:p w:rsidR="009F39A9" w:rsidRPr="009F39A9" w:rsidRDefault="009F39A9" w:rsidP="009F39A9">
      <w:pPr>
        <w:spacing w:line="480" w:lineRule="auto"/>
        <w:ind w:firstLine="720"/>
        <w:rPr>
          <w:rFonts w:ascii="Times New Roman" w:hAnsi="Times New Roman" w:cs="Times New Roman"/>
          <w:sz w:val="24"/>
          <w:szCs w:val="24"/>
        </w:rPr>
      </w:pPr>
      <w:r w:rsidRPr="009F39A9">
        <w:rPr>
          <w:rFonts w:ascii="Times New Roman" w:hAnsi="Times New Roman" w:cs="Times New Roman"/>
          <w:sz w:val="24"/>
          <w:szCs w:val="24"/>
        </w:rPr>
        <w:t xml:space="preserve">For the practicality of the exploration do decide whether financial precariousness causes chronic weakness. The creator ought to give information and investigation to showed industrious monetary difficulty was a more critical driver of chronic frailty than its wordy event and the wellbeing impacts of early difficulty might be blocked whenever </w:t>
      </w:r>
      <w:r>
        <w:rPr>
          <w:rFonts w:ascii="Times New Roman" w:hAnsi="Times New Roman" w:cs="Times New Roman"/>
          <w:sz w:val="24"/>
          <w:szCs w:val="24"/>
        </w:rPr>
        <w:t xml:space="preserve">followed by no further strain. </w:t>
      </w:r>
    </w:p>
    <w:p w:rsidR="00966DD0" w:rsidRPr="007445CB" w:rsidRDefault="009F39A9" w:rsidP="009F39A9">
      <w:pPr>
        <w:spacing w:line="480" w:lineRule="auto"/>
        <w:ind w:firstLine="720"/>
        <w:rPr>
          <w:rFonts w:ascii="Times New Roman" w:hAnsi="Times New Roman" w:cs="Times New Roman"/>
          <w:sz w:val="24"/>
          <w:szCs w:val="24"/>
        </w:rPr>
      </w:pPr>
      <w:r w:rsidRPr="009F39A9">
        <w:rPr>
          <w:rFonts w:ascii="Times New Roman" w:hAnsi="Times New Roman" w:cs="Times New Roman"/>
          <w:sz w:val="24"/>
          <w:szCs w:val="24"/>
        </w:rPr>
        <w:t xml:space="preserve">Given the monetary proficiency, the program gave reasonable evidence to the improvement of financial dependability among the </w:t>
      </w:r>
      <w:r w:rsidR="006B2316" w:rsidRPr="009F39A9">
        <w:rPr>
          <w:rFonts w:ascii="Times New Roman" w:hAnsi="Times New Roman" w:cs="Times New Roman"/>
          <w:sz w:val="24"/>
          <w:szCs w:val="24"/>
        </w:rPr>
        <w:t>center</w:t>
      </w:r>
      <w:r w:rsidRPr="009F39A9">
        <w:rPr>
          <w:rFonts w:ascii="Times New Roman" w:hAnsi="Times New Roman" w:cs="Times New Roman"/>
          <w:sz w:val="24"/>
          <w:szCs w:val="24"/>
        </w:rPr>
        <w:t xml:space="preserve"> gathering that was taught rather than the one that rehearsed their typical money related assistance. At that point, the monetary proficiency program ought to be executed for an enormous scope so as its ramifications be felt for a huge scope to improve the wellbeing of the poor through monetary education.</w:t>
      </w:r>
    </w:p>
    <w:p w:rsidR="00966DD0" w:rsidRPr="007445CB" w:rsidRDefault="00966DD0" w:rsidP="00F71F02">
      <w:pPr>
        <w:spacing w:line="480" w:lineRule="auto"/>
        <w:ind w:firstLine="720"/>
        <w:rPr>
          <w:rFonts w:ascii="Times New Roman" w:hAnsi="Times New Roman" w:cs="Times New Roman"/>
          <w:sz w:val="24"/>
          <w:szCs w:val="24"/>
        </w:rPr>
      </w:pPr>
    </w:p>
    <w:p w:rsidR="00F71F02" w:rsidRPr="007445CB" w:rsidRDefault="00F71F02" w:rsidP="00F71F02">
      <w:pPr>
        <w:spacing w:line="480" w:lineRule="auto"/>
        <w:ind w:firstLine="720"/>
        <w:rPr>
          <w:rFonts w:ascii="Times New Roman" w:hAnsi="Times New Roman" w:cs="Times New Roman"/>
          <w:sz w:val="24"/>
          <w:szCs w:val="24"/>
        </w:rPr>
      </w:pPr>
    </w:p>
    <w:p w:rsidR="00BA102E" w:rsidRPr="007445CB" w:rsidRDefault="00BA102E" w:rsidP="00BA102E">
      <w:pPr>
        <w:spacing w:line="480" w:lineRule="auto"/>
        <w:rPr>
          <w:rFonts w:ascii="Times New Roman" w:hAnsi="Times New Roman" w:cs="Times New Roman"/>
          <w:sz w:val="24"/>
          <w:szCs w:val="24"/>
        </w:rPr>
      </w:pPr>
    </w:p>
    <w:sectPr w:rsidR="00BA102E" w:rsidRPr="007445CB" w:rsidSect="0041231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E92" w:rsidRDefault="00762E92" w:rsidP="0041231F">
      <w:pPr>
        <w:spacing w:after="0" w:line="240" w:lineRule="auto"/>
      </w:pPr>
      <w:r>
        <w:separator/>
      </w:r>
    </w:p>
  </w:endnote>
  <w:endnote w:type="continuationSeparator" w:id="0">
    <w:p w:rsidR="00762E92" w:rsidRDefault="00762E92" w:rsidP="0041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E92" w:rsidRDefault="00762E92" w:rsidP="0041231F">
      <w:pPr>
        <w:spacing w:after="0" w:line="240" w:lineRule="auto"/>
      </w:pPr>
      <w:r>
        <w:separator/>
      </w:r>
    </w:p>
  </w:footnote>
  <w:footnote w:type="continuationSeparator" w:id="0">
    <w:p w:rsidR="00762E92" w:rsidRDefault="00762E92" w:rsidP="00412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132" w:rsidRPr="00755132" w:rsidRDefault="006179CB" w:rsidP="00755132">
    <w:pPr>
      <w:pStyle w:val="Header"/>
      <w:rPr>
        <w:rFonts w:ascii="Times New Roman" w:hAnsi="Times New Roman" w:cs="Times New Roman"/>
        <w:sz w:val="24"/>
        <w:szCs w:val="24"/>
      </w:rPr>
    </w:pPr>
    <w:r>
      <w:rPr>
        <w:rFonts w:ascii="Times New Roman" w:hAnsi="Times New Roman" w:cs="Times New Roman"/>
        <w:sz w:val="24"/>
        <w:szCs w:val="24"/>
      </w:rPr>
      <w:t>REVIEW</w:t>
    </w:r>
    <w:r w:rsidR="00755132" w:rsidRPr="00755132">
      <w:rPr>
        <w:rFonts w:ascii="Times New Roman" w:hAnsi="Times New Roman" w:cs="Times New Roman"/>
        <w:sz w:val="24"/>
        <w:szCs w:val="24"/>
      </w:rPr>
      <w:t xml:space="preserve"> </w:t>
    </w:r>
    <w:r w:rsidR="00755132" w:rsidRPr="00755132">
      <w:rPr>
        <w:rFonts w:ascii="Times New Roman" w:hAnsi="Times New Roman" w:cs="Times New Roman"/>
        <w:sz w:val="24"/>
        <w:szCs w:val="24"/>
      </w:rPr>
      <w:tab/>
    </w:r>
    <w:r w:rsidR="00755132" w:rsidRPr="00755132">
      <w:rPr>
        <w:rFonts w:ascii="Times New Roman" w:hAnsi="Times New Roman" w:cs="Times New Roman"/>
        <w:sz w:val="24"/>
        <w:szCs w:val="24"/>
      </w:rPr>
      <w:tab/>
    </w:r>
    <w:r w:rsidR="00755132" w:rsidRPr="00755132">
      <w:rPr>
        <w:rFonts w:ascii="Times New Roman" w:hAnsi="Times New Roman" w:cs="Times New Roman"/>
        <w:sz w:val="24"/>
        <w:szCs w:val="24"/>
      </w:rPr>
      <w:tab/>
    </w:r>
    <w:sdt>
      <w:sdtPr>
        <w:rPr>
          <w:rFonts w:ascii="Times New Roman" w:hAnsi="Times New Roman" w:cs="Times New Roman"/>
          <w:sz w:val="24"/>
          <w:szCs w:val="24"/>
        </w:rPr>
        <w:id w:val="1292249161"/>
        <w:docPartObj>
          <w:docPartGallery w:val="Page Numbers (Top of Page)"/>
          <w:docPartUnique/>
        </w:docPartObj>
      </w:sdtPr>
      <w:sdtEndPr>
        <w:rPr>
          <w:noProof/>
        </w:rPr>
      </w:sdtEndPr>
      <w:sdtContent>
        <w:r w:rsidR="00755132" w:rsidRPr="00755132">
          <w:rPr>
            <w:rFonts w:ascii="Times New Roman" w:hAnsi="Times New Roman" w:cs="Times New Roman"/>
            <w:sz w:val="24"/>
            <w:szCs w:val="24"/>
          </w:rPr>
          <w:fldChar w:fldCharType="begin"/>
        </w:r>
        <w:r w:rsidR="00755132" w:rsidRPr="00755132">
          <w:rPr>
            <w:rFonts w:ascii="Times New Roman" w:hAnsi="Times New Roman" w:cs="Times New Roman"/>
            <w:sz w:val="24"/>
            <w:szCs w:val="24"/>
          </w:rPr>
          <w:instrText xml:space="preserve"> PAGE   \* MERGEFORMAT </w:instrText>
        </w:r>
        <w:r w:rsidR="00755132" w:rsidRPr="00755132">
          <w:rPr>
            <w:rFonts w:ascii="Times New Roman" w:hAnsi="Times New Roman" w:cs="Times New Roman"/>
            <w:sz w:val="24"/>
            <w:szCs w:val="24"/>
          </w:rPr>
          <w:fldChar w:fldCharType="separate"/>
        </w:r>
        <w:r w:rsidR="00F60584">
          <w:rPr>
            <w:rFonts w:ascii="Times New Roman" w:hAnsi="Times New Roman" w:cs="Times New Roman"/>
            <w:noProof/>
            <w:sz w:val="24"/>
            <w:szCs w:val="24"/>
          </w:rPr>
          <w:t>3</w:t>
        </w:r>
        <w:r w:rsidR="00755132" w:rsidRPr="00755132">
          <w:rPr>
            <w:rFonts w:ascii="Times New Roman" w:hAnsi="Times New Roman" w:cs="Times New Roman"/>
            <w:noProof/>
            <w:sz w:val="24"/>
            <w:szCs w:val="24"/>
          </w:rPr>
          <w:fldChar w:fldCharType="end"/>
        </w:r>
      </w:sdtContent>
    </w:sdt>
  </w:p>
  <w:p w:rsidR="0041231F" w:rsidRPr="00755132" w:rsidRDefault="0041231F" w:rsidP="0075513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219302"/>
      <w:docPartObj>
        <w:docPartGallery w:val="Page Numbers (Top of Page)"/>
        <w:docPartUnique/>
      </w:docPartObj>
    </w:sdtPr>
    <w:sdtEndPr>
      <w:rPr>
        <w:rFonts w:ascii="Times New Roman" w:hAnsi="Times New Roman" w:cs="Times New Roman"/>
        <w:noProof/>
        <w:sz w:val="24"/>
        <w:szCs w:val="24"/>
      </w:rPr>
    </w:sdtEndPr>
    <w:sdtContent>
      <w:p w:rsidR="0041231F" w:rsidRPr="0041231F" w:rsidRDefault="0041231F">
        <w:pPr>
          <w:pStyle w:val="Header"/>
          <w:jc w:val="right"/>
          <w:rPr>
            <w:rFonts w:ascii="Times New Roman" w:hAnsi="Times New Roman" w:cs="Times New Roman"/>
            <w:sz w:val="24"/>
            <w:szCs w:val="24"/>
          </w:rPr>
        </w:pPr>
        <w:r w:rsidRPr="0041231F">
          <w:rPr>
            <w:rFonts w:ascii="Times New Roman" w:hAnsi="Times New Roman" w:cs="Times New Roman"/>
            <w:sz w:val="24"/>
            <w:szCs w:val="24"/>
          </w:rPr>
          <w:fldChar w:fldCharType="begin"/>
        </w:r>
        <w:r w:rsidRPr="0041231F">
          <w:rPr>
            <w:rFonts w:ascii="Times New Roman" w:hAnsi="Times New Roman" w:cs="Times New Roman"/>
            <w:sz w:val="24"/>
            <w:szCs w:val="24"/>
          </w:rPr>
          <w:instrText xml:space="preserve"> PAGE   \* MERGEFORMAT </w:instrText>
        </w:r>
        <w:r w:rsidRPr="0041231F">
          <w:rPr>
            <w:rFonts w:ascii="Times New Roman" w:hAnsi="Times New Roman" w:cs="Times New Roman"/>
            <w:sz w:val="24"/>
            <w:szCs w:val="24"/>
          </w:rPr>
          <w:fldChar w:fldCharType="separate"/>
        </w:r>
        <w:r w:rsidR="00F60584">
          <w:rPr>
            <w:rFonts w:ascii="Times New Roman" w:hAnsi="Times New Roman" w:cs="Times New Roman"/>
            <w:noProof/>
            <w:sz w:val="24"/>
            <w:szCs w:val="24"/>
          </w:rPr>
          <w:t>1</w:t>
        </w:r>
        <w:r w:rsidRPr="0041231F">
          <w:rPr>
            <w:rFonts w:ascii="Times New Roman" w:hAnsi="Times New Roman" w:cs="Times New Roman"/>
            <w:noProof/>
            <w:sz w:val="24"/>
            <w:szCs w:val="24"/>
          </w:rPr>
          <w:fldChar w:fldCharType="end"/>
        </w:r>
      </w:p>
    </w:sdtContent>
  </w:sdt>
  <w:p w:rsidR="0041231F" w:rsidRDefault="00412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1E5"/>
    <w:multiLevelType w:val="hybridMultilevel"/>
    <w:tmpl w:val="1798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330203"/>
    <w:multiLevelType w:val="hybridMultilevel"/>
    <w:tmpl w:val="65CA7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04440F5"/>
    <w:multiLevelType w:val="hybridMultilevel"/>
    <w:tmpl w:val="E5687F7C"/>
    <w:lvl w:ilvl="0" w:tplc="1F72D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3szQ0NjE1Nrc0MTJX0lEKTi0uzszPAykwrAUAmhSQAywAAAA="/>
  </w:docVars>
  <w:rsids>
    <w:rsidRoot w:val="0041231F"/>
    <w:rsid w:val="00062E52"/>
    <w:rsid w:val="000752FF"/>
    <w:rsid w:val="000E66F4"/>
    <w:rsid w:val="000F4290"/>
    <w:rsid w:val="001039F8"/>
    <w:rsid w:val="00110433"/>
    <w:rsid w:val="001F66EA"/>
    <w:rsid w:val="00241FD8"/>
    <w:rsid w:val="002E04D6"/>
    <w:rsid w:val="0041231F"/>
    <w:rsid w:val="00463078"/>
    <w:rsid w:val="004D6DB8"/>
    <w:rsid w:val="004E46B7"/>
    <w:rsid w:val="005272E9"/>
    <w:rsid w:val="00551236"/>
    <w:rsid w:val="0057503E"/>
    <w:rsid w:val="00613173"/>
    <w:rsid w:val="006179CB"/>
    <w:rsid w:val="00652BB6"/>
    <w:rsid w:val="006B2316"/>
    <w:rsid w:val="007159F6"/>
    <w:rsid w:val="007445CB"/>
    <w:rsid w:val="00755132"/>
    <w:rsid w:val="00762E92"/>
    <w:rsid w:val="00782DC2"/>
    <w:rsid w:val="007D4331"/>
    <w:rsid w:val="007D5F9F"/>
    <w:rsid w:val="007F6575"/>
    <w:rsid w:val="008A2865"/>
    <w:rsid w:val="008A2C42"/>
    <w:rsid w:val="008D0646"/>
    <w:rsid w:val="009474E5"/>
    <w:rsid w:val="00966DD0"/>
    <w:rsid w:val="009D37A3"/>
    <w:rsid w:val="009F39A9"/>
    <w:rsid w:val="00A92643"/>
    <w:rsid w:val="00AB4CFC"/>
    <w:rsid w:val="00AC2D86"/>
    <w:rsid w:val="00B95A24"/>
    <w:rsid w:val="00BA102E"/>
    <w:rsid w:val="00BD548F"/>
    <w:rsid w:val="00C135F8"/>
    <w:rsid w:val="00C15EBA"/>
    <w:rsid w:val="00C61F25"/>
    <w:rsid w:val="00C62C39"/>
    <w:rsid w:val="00CD35EC"/>
    <w:rsid w:val="00CE32A5"/>
    <w:rsid w:val="00CF0E59"/>
    <w:rsid w:val="00DC50BD"/>
    <w:rsid w:val="00E41AF0"/>
    <w:rsid w:val="00E50DB6"/>
    <w:rsid w:val="00EE3B5E"/>
    <w:rsid w:val="00F54AFF"/>
    <w:rsid w:val="00F60584"/>
    <w:rsid w:val="00F617A1"/>
    <w:rsid w:val="00F6352D"/>
    <w:rsid w:val="00F71F02"/>
    <w:rsid w:val="00F76A7E"/>
    <w:rsid w:val="00F95CC1"/>
    <w:rsid w:val="00FA3D68"/>
    <w:rsid w:val="00FA609C"/>
    <w:rsid w:val="00FB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31F"/>
  </w:style>
  <w:style w:type="paragraph" w:styleId="Footer">
    <w:name w:val="footer"/>
    <w:basedOn w:val="Normal"/>
    <w:link w:val="FooterChar"/>
    <w:uiPriority w:val="99"/>
    <w:unhideWhenUsed/>
    <w:rsid w:val="00412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31F"/>
  </w:style>
  <w:style w:type="paragraph" w:styleId="ListParagraph">
    <w:name w:val="List Paragraph"/>
    <w:basedOn w:val="Normal"/>
    <w:uiPriority w:val="34"/>
    <w:qFormat/>
    <w:rsid w:val="00BD548F"/>
    <w:pPr>
      <w:ind w:left="720"/>
      <w:contextualSpacing/>
    </w:pPr>
  </w:style>
  <w:style w:type="paragraph" w:styleId="NormalWeb">
    <w:name w:val="Normal (Web)"/>
    <w:basedOn w:val="Normal"/>
    <w:uiPriority w:val="99"/>
    <w:semiHidden/>
    <w:unhideWhenUsed/>
    <w:rsid w:val="00BA10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31F"/>
  </w:style>
  <w:style w:type="paragraph" w:styleId="Footer">
    <w:name w:val="footer"/>
    <w:basedOn w:val="Normal"/>
    <w:link w:val="FooterChar"/>
    <w:uiPriority w:val="99"/>
    <w:unhideWhenUsed/>
    <w:rsid w:val="00412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31F"/>
  </w:style>
  <w:style w:type="paragraph" w:styleId="ListParagraph">
    <w:name w:val="List Paragraph"/>
    <w:basedOn w:val="Normal"/>
    <w:uiPriority w:val="34"/>
    <w:qFormat/>
    <w:rsid w:val="00BD548F"/>
    <w:pPr>
      <w:ind w:left="720"/>
      <w:contextualSpacing/>
    </w:pPr>
  </w:style>
  <w:style w:type="paragraph" w:styleId="NormalWeb">
    <w:name w:val="Normal (Web)"/>
    <w:basedOn w:val="Normal"/>
    <w:uiPriority w:val="99"/>
    <w:semiHidden/>
    <w:unhideWhenUsed/>
    <w:rsid w:val="00BA1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2021-05-06T16:55:00Z</dcterms:created>
  <dcterms:modified xsi:type="dcterms:W3CDTF">2021-05-06T16:55:00Z</dcterms:modified>
</cp:coreProperties>
</file>